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6FE" w:rsidRPr="00DF76E8" w:rsidRDefault="008456FE" w:rsidP="00175689">
      <w:pPr>
        <w:spacing w:after="0" w:line="278" w:lineRule="auto"/>
        <w:ind w:left="1498" w:hanging="1440"/>
        <w:jc w:val="right"/>
        <w:rPr>
          <w:rFonts w:ascii="Times New Roman" w:eastAsia="標楷體" w:hAnsi="Times New Roman" w:cs="Times New Roman"/>
          <w:sz w:val="48"/>
        </w:rPr>
      </w:pPr>
      <w:r w:rsidRPr="00DF76E8">
        <w:rPr>
          <w:rFonts w:ascii="Times New Roman" w:eastAsia="標楷體" w:hAnsi="Times New Roman" w:cs="Times New Roman"/>
          <w:noProof/>
        </w:rPr>
        <w:drawing>
          <wp:anchor distT="0" distB="0" distL="114300" distR="114300" simplePos="0" relativeHeight="251661312" behindDoc="1" locked="0" layoutInCell="1" allowOverlap="1" wp14:anchorId="5042B384" wp14:editId="29EDC08C">
            <wp:simplePos x="0" y="0"/>
            <wp:positionH relativeFrom="margin">
              <wp:posOffset>4638040</wp:posOffset>
            </wp:positionH>
            <wp:positionV relativeFrom="paragraph">
              <wp:posOffset>-93345</wp:posOffset>
            </wp:positionV>
            <wp:extent cx="1758950" cy="441325"/>
            <wp:effectExtent l="0" t="0" r="0" b="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0803修無白邊-現代婦女-NEW-LOGO-OL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3877" r="8385" b="29883"/>
                    <a:stretch/>
                  </pic:blipFill>
                  <pic:spPr bwMode="auto">
                    <a:xfrm>
                      <a:off x="0" y="0"/>
                      <a:ext cx="1758950" cy="4413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C059CA" w:rsidRPr="00DF76E8" w:rsidRDefault="00C059CA" w:rsidP="00024711">
      <w:pPr>
        <w:spacing w:after="0" w:line="278" w:lineRule="auto"/>
        <w:ind w:left="1498" w:hanging="1440"/>
        <w:jc w:val="center"/>
        <w:rPr>
          <w:rFonts w:ascii="Times New Roman" w:eastAsia="標楷體" w:hAnsi="Times New Roman" w:cs="Times New Roman"/>
          <w:color w:val="000000" w:themeColor="text1"/>
          <w:sz w:val="40"/>
          <w:szCs w:val="40"/>
        </w:rPr>
      </w:pPr>
    </w:p>
    <w:p w:rsidR="00175689" w:rsidRPr="00DF76E8" w:rsidRDefault="000F2F49" w:rsidP="00024711">
      <w:pPr>
        <w:spacing w:after="0" w:line="278" w:lineRule="auto"/>
        <w:ind w:left="1498" w:hanging="1440"/>
        <w:jc w:val="center"/>
        <w:rPr>
          <w:rFonts w:ascii="Times New Roman" w:eastAsia="標楷體" w:hAnsi="Times New Roman" w:cs="Times New Roman"/>
          <w:color w:val="000000" w:themeColor="text1"/>
          <w:sz w:val="44"/>
          <w:szCs w:val="44"/>
        </w:rPr>
      </w:pPr>
      <w:r w:rsidRPr="00DF76E8">
        <w:rPr>
          <w:rFonts w:ascii="Times New Roman" w:eastAsia="標楷體" w:hAnsi="Times New Roman" w:cs="Times New Roman"/>
          <w:color w:val="000000" w:themeColor="text1"/>
          <w:sz w:val="44"/>
          <w:szCs w:val="44"/>
        </w:rPr>
        <w:t>看見孩子的兩難</w:t>
      </w:r>
      <w:r w:rsidR="00175689" w:rsidRPr="00DF76E8">
        <w:rPr>
          <w:rFonts w:ascii="Times New Roman" w:eastAsia="標楷體" w:hAnsi="Times New Roman" w:cs="Times New Roman"/>
          <w:color w:val="000000" w:themeColor="text1"/>
          <w:sz w:val="44"/>
          <w:szCs w:val="44"/>
        </w:rPr>
        <w:t>─</w:t>
      </w:r>
      <w:r w:rsidRPr="00DF76E8">
        <w:rPr>
          <w:rFonts w:ascii="Times New Roman" w:eastAsia="標楷體" w:hAnsi="Times New Roman" w:cs="Times New Roman"/>
          <w:color w:val="000000" w:themeColor="text1"/>
          <w:sz w:val="44"/>
          <w:szCs w:val="44"/>
        </w:rPr>
        <w:t>家長不暴走，學生正成長</w:t>
      </w:r>
    </w:p>
    <w:p w:rsidR="00024711" w:rsidRPr="00356FB3" w:rsidRDefault="00356FB3" w:rsidP="00024711">
      <w:pPr>
        <w:spacing w:after="0" w:line="278" w:lineRule="auto"/>
        <w:ind w:left="1498" w:hanging="1440"/>
        <w:jc w:val="center"/>
        <w:rPr>
          <w:rFonts w:ascii="Times New Roman" w:eastAsia="標楷體" w:hAnsi="Times New Roman" w:cs="Times New Roman"/>
          <w:color w:val="auto"/>
          <w:sz w:val="44"/>
        </w:rPr>
      </w:pPr>
      <w:r>
        <w:rPr>
          <w:rFonts w:ascii="Times New Roman" w:eastAsia="標楷體" w:hAnsi="Times New Roman" w:cs="Times New Roman" w:hint="eastAsia"/>
          <w:color w:val="auto"/>
          <w:sz w:val="44"/>
        </w:rPr>
        <w:t>【</w:t>
      </w:r>
      <w:r w:rsidR="000F2F49" w:rsidRPr="00356FB3">
        <w:rPr>
          <w:rFonts w:ascii="Times New Roman" w:eastAsia="標楷體" w:hAnsi="Times New Roman" w:cs="Times New Roman"/>
          <w:color w:val="auto"/>
          <w:sz w:val="44"/>
        </w:rPr>
        <w:t>教師進修</w:t>
      </w:r>
      <w:r w:rsidR="00D71F30">
        <w:rPr>
          <w:rFonts w:ascii="Times New Roman" w:eastAsia="標楷體" w:hAnsi="Times New Roman" w:cs="Times New Roman"/>
          <w:color w:val="auto"/>
          <w:sz w:val="44"/>
        </w:rPr>
        <w:t>線上</w:t>
      </w:r>
      <w:r w:rsidR="000F2F49" w:rsidRPr="00356FB3">
        <w:rPr>
          <w:rFonts w:ascii="Times New Roman" w:eastAsia="標楷體" w:hAnsi="Times New Roman" w:cs="Times New Roman"/>
          <w:color w:val="auto"/>
          <w:sz w:val="44"/>
        </w:rPr>
        <w:t>課程</w:t>
      </w:r>
      <w:r>
        <w:rPr>
          <w:rFonts w:ascii="Times New Roman" w:eastAsia="標楷體" w:hAnsi="Times New Roman" w:cs="Times New Roman" w:hint="eastAsia"/>
          <w:color w:val="auto"/>
          <w:sz w:val="44"/>
        </w:rPr>
        <w:t>】</w:t>
      </w:r>
    </w:p>
    <w:p w:rsidR="00C059CA" w:rsidRPr="00DF76E8" w:rsidRDefault="000D2AA6" w:rsidP="00024711">
      <w:pPr>
        <w:spacing w:after="0" w:line="278" w:lineRule="auto"/>
        <w:ind w:left="1498" w:hanging="1440"/>
        <w:jc w:val="center"/>
        <w:rPr>
          <w:rFonts w:ascii="Times New Roman" w:eastAsiaTheme="minorEastAsia" w:hAnsi="Times New Roman" w:cs="Times New Roman"/>
          <w:color w:val="555555"/>
          <w:sz w:val="21"/>
          <w:szCs w:val="21"/>
        </w:rPr>
      </w:pPr>
      <w:r w:rsidRPr="00DF76E8">
        <w:rPr>
          <w:rFonts w:ascii="Times New Roman" w:eastAsia="標楷體" w:hAnsi="Times New Roman" w:cs="Times New Roman"/>
          <w:noProof/>
          <w:color w:val="auto"/>
          <w:sz w:val="28"/>
          <w:szCs w:val="28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4850130</wp:posOffset>
            </wp:positionH>
            <wp:positionV relativeFrom="paragraph">
              <wp:posOffset>52070</wp:posOffset>
            </wp:positionV>
            <wp:extent cx="1200150" cy="1496060"/>
            <wp:effectExtent l="0" t="0" r="0" b="8890"/>
            <wp:wrapTight wrapText="bothSides">
              <wp:wrapPolygon edited="0">
                <wp:start x="0" y="0"/>
                <wp:lineTo x="0" y="21453"/>
                <wp:lineTo x="21257" y="21453"/>
                <wp:lineTo x="21257" y="0"/>
                <wp:lineTo x="0" y="0"/>
              </wp:wrapPolygon>
            </wp:wrapTight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書01.jpg"/>
                    <pic:cNvPicPr/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496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F2F49" w:rsidRPr="00DF76E8" w:rsidRDefault="000F2F49" w:rsidP="000D2AA6">
      <w:pPr>
        <w:spacing w:after="0" w:line="278" w:lineRule="auto"/>
        <w:ind w:left="1498" w:hanging="1440"/>
        <w:jc w:val="right"/>
        <w:rPr>
          <w:rFonts w:ascii="Times New Roman" w:eastAsia="標楷體" w:hAnsi="Times New Roman" w:cs="Times New Roman"/>
          <w:color w:val="auto"/>
          <w:sz w:val="28"/>
          <w:szCs w:val="28"/>
        </w:rPr>
      </w:pPr>
      <w:r w:rsidRPr="00DF76E8">
        <w:rPr>
          <w:rFonts w:ascii="Times New Roman" w:eastAsia="標楷體" w:hAnsi="Times New Roman" w:cs="Times New Roman"/>
          <w:color w:val="auto"/>
          <w:sz w:val="28"/>
          <w:szCs w:val="28"/>
        </w:rPr>
        <w:t>在法院看見許多孩子，在父母衝突的情境下，</w:t>
      </w:r>
    </w:p>
    <w:p w:rsidR="00C059CA" w:rsidRPr="00DF76E8" w:rsidRDefault="000F2F49" w:rsidP="000D2AA6">
      <w:pPr>
        <w:spacing w:after="0" w:line="278" w:lineRule="auto"/>
        <w:ind w:left="1498" w:hanging="1440"/>
        <w:jc w:val="right"/>
        <w:rPr>
          <w:rFonts w:ascii="Times New Roman" w:eastAsia="標楷體" w:hAnsi="Times New Roman" w:cs="Times New Roman"/>
          <w:color w:val="auto"/>
          <w:sz w:val="28"/>
          <w:szCs w:val="28"/>
        </w:rPr>
      </w:pPr>
      <w:r w:rsidRPr="00DF76E8">
        <w:rPr>
          <w:rFonts w:ascii="Times New Roman" w:eastAsia="標楷體" w:hAnsi="Times New Roman" w:cs="Times New Roman"/>
          <w:color w:val="auto"/>
          <w:sz w:val="28"/>
          <w:szCs w:val="28"/>
        </w:rPr>
        <w:t>陷入兩難、無所適從</w:t>
      </w:r>
      <w:r w:rsidR="000D2AA6" w:rsidRPr="00DF76E8">
        <w:rPr>
          <w:rFonts w:ascii="Times New Roman" w:eastAsia="標楷體" w:hAnsi="Times New Roman" w:cs="Times New Roman"/>
          <w:color w:val="auto"/>
          <w:sz w:val="28"/>
          <w:szCs w:val="28"/>
        </w:rPr>
        <w:t>、暴力行為</w:t>
      </w:r>
      <w:r w:rsidRPr="00DF76E8">
        <w:rPr>
          <w:rFonts w:ascii="Times New Roman" w:eastAsia="標楷體" w:hAnsi="Times New Roman" w:cs="Times New Roman"/>
          <w:color w:val="auto"/>
          <w:sz w:val="28"/>
          <w:szCs w:val="28"/>
        </w:rPr>
        <w:t>，甚至自我貶抑。</w:t>
      </w:r>
    </w:p>
    <w:p w:rsidR="00B70F90" w:rsidRPr="00DF76E8" w:rsidRDefault="00C059CA" w:rsidP="000D2AA6">
      <w:pPr>
        <w:spacing w:after="0" w:line="278" w:lineRule="auto"/>
        <w:ind w:left="1498" w:hanging="1440"/>
        <w:jc w:val="right"/>
        <w:rPr>
          <w:rFonts w:ascii="Times New Roman" w:eastAsia="標楷體" w:hAnsi="Times New Roman" w:cs="Times New Roman"/>
          <w:color w:val="auto"/>
          <w:sz w:val="28"/>
          <w:szCs w:val="28"/>
          <w:shd w:val="clear" w:color="auto" w:fill="FFFFFF"/>
        </w:rPr>
      </w:pPr>
      <w:r w:rsidRPr="00DF76E8">
        <w:rPr>
          <w:rFonts w:ascii="Times New Roman" w:eastAsia="標楷體" w:hAnsi="Times New Roman" w:cs="Times New Roman"/>
          <w:color w:val="auto"/>
          <w:sz w:val="28"/>
          <w:szCs w:val="28"/>
        </w:rPr>
        <w:t>家中衝突不斷，對孩子的成長影響有多深？</w:t>
      </w:r>
    </w:p>
    <w:p w:rsidR="00C059CA" w:rsidRPr="00DF76E8" w:rsidRDefault="000F2F49" w:rsidP="000D2AA6">
      <w:pPr>
        <w:spacing w:after="0" w:line="278" w:lineRule="auto"/>
        <w:ind w:left="1498" w:hanging="1440"/>
        <w:jc w:val="right"/>
        <w:rPr>
          <w:rFonts w:ascii="Times New Roman" w:eastAsia="標楷體" w:hAnsi="Times New Roman" w:cs="Times New Roman"/>
          <w:color w:val="auto"/>
          <w:sz w:val="28"/>
          <w:szCs w:val="28"/>
        </w:rPr>
      </w:pPr>
      <w:r w:rsidRPr="00DF76E8">
        <w:rPr>
          <w:rFonts w:ascii="Times New Roman" w:eastAsia="標楷體" w:hAnsi="Times New Roman" w:cs="Times New Roman"/>
          <w:color w:val="auto"/>
          <w:sz w:val="28"/>
          <w:szCs w:val="28"/>
        </w:rPr>
        <w:t>我們想與老師們分享我們實務經驗的看見與發現，</w:t>
      </w:r>
    </w:p>
    <w:p w:rsidR="000F2F49" w:rsidRPr="00DF76E8" w:rsidRDefault="000F2F49" w:rsidP="000D2AA6">
      <w:pPr>
        <w:spacing w:after="0" w:line="278" w:lineRule="auto"/>
        <w:ind w:left="1498" w:hanging="1440"/>
        <w:jc w:val="right"/>
        <w:rPr>
          <w:rFonts w:ascii="Times New Roman" w:eastAsia="標楷體" w:hAnsi="Times New Roman" w:cs="Times New Roman"/>
          <w:color w:val="auto"/>
          <w:sz w:val="28"/>
          <w:szCs w:val="28"/>
        </w:rPr>
      </w:pPr>
      <w:r w:rsidRPr="00DF76E8">
        <w:rPr>
          <w:rFonts w:ascii="Times New Roman" w:eastAsia="標楷體" w:hAnsi="Times New Roman" w:cs="Times New Roman"/>
          <w:color w:val="auto"/>
          <w:sz w:val="28"/>
          <w:szCs w:val="28"/>
        </w:rPr>
        <w:t>提供相關知能與資源網絡資訊，讓學生都能正成長。</w:t>
      </w:r>
    </w:p>
    <w:p w:rsidR="00DE4BE5" w:rsidRPr="00DF76E8" w:rsidRDefault="00DE4BE5" w:rsidP="000F2F49">
      <w:pPr>
        <w:spacing w:line="240" w:lineRule="auto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p w:rsidR="00C059CA" w:rsidRPr="00DF76E8" w:rsidRDefault="00FD6058" w:rsidP="000A1D6D">
      <w:pPr>
        <w:pStyle w:val="a8"/>
        <w:numPr>
          <w:ilvl w:val="0"/>
          <w:numId w:val="8"/>
        </w:numPr>
        <w:spacing w:after="0" w:line="240" w:lineRule="auto"/>
        <w:ind w:leftChars="0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DF76E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課程大綱</w:t>
      </w:r>
      <w:r w:rsidR="000A1D6D" w:rsidRPr="00DF76E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 </w:t>
      </w:r>
      <w:r w:rsidR="000A1D6D" w:rsidRPr="00DF76E8">
        <w:rPr>
          <w:rFonts w:ascii="Segoe UI Symbol" w:eastAsia="標楷體" w:hAnsi="Segoe UI Symbol" w:cs="Segoe UI Symbol"/>
          <w:color w:val="000000" w:themeColor="text1"/>
          <w:sz w:val="28"/>
          <w:szCs w:val="28"/>
        </w:rPr>
        <w:t>☆</w:t>
      </w:r>
      <w:r w:rsidR="00024711" w:rsidRPr="00DF76E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 </w:t>
      </w:r>
    </w:p>
    <w:p w:rsidR="00351835" w:rsidRPr="00DF76E8" w:rsidRDefault="00A66021" w:rsidP="00351835">
      <w:pPr>
        <w:pStyle w:val="a8"/>
        <w:numPr>
          <w:ilvl w:val="0"/>
          <w:numId w:val="7"/>
        </w:numPr>
        <w:spacing w:after="0" w:line="240" w:lineRule="auto"/>
        <w:ind w:leftChars="0"/>
        <w:rPr>
          <w:rFonts w:ascii="Times New Roman" w:eastAsia="標楷體" w:hAnsi="Times New Roman" w:cs="Times New Roman"/>
          <w:sz w:val="28"/>
        </w:rPr>
      </w:pPr>
      <w:r w:rsidRPr="00DF76E8">
        <w:rPr>
          <w:rFonts w:ascii="Times New Roman" w:eastAsia="標楷體" w:hAnsi="Times New Roman" w:cs="Times New Roman"/>
          <w:sz w:val="28"/>
        </w:rPr>
        <w:t>了解</w:t>
      </w:r>
      <w:r w:rsidR="00351835" w:rsidRPr="00DF76E8">
        <w:rPr>
          <w:rFonts w:ascii="Times New Roman" w:eastAsia="標楷體" w:hAnsi="Times New Roman" w:cs="Times New Roman"/>
          <w:sz w:val="28"/>
        </w:rPr>
        <w:t>父母</w:t>
      </w:r>
      <w:r w:rsidRPr="00DF76E8">
        <w:rPr>
          <w:rFonts w:ascii="Times New Roman" w:eastAsia="標楷體" w:hAnsi="Times New Roman" w:cs="Times New Roman"/>
          <w:sz w:val="28"/>
        </w:rPr>
        <w:t>衝突</w:t>
      </w:r>
      <w:r w:rsidR="00351835" w:rsidRPr="00DF76E8">
        <w:rPr>
          <w:rFonts w:ascii="Times New Roman" w:eastAsia="標楷體" w:hAnsi="Times New Roman" w:cs="Times New Roman"/>
          <w:sz w:val="28"/>
        </w:rPr>
        <w:t>對孩子成長造成的影響</w:t>
      </w:r>
    </w:p>
    <w:p w:rsidR="00351835" w:rsidRPr="00DF76E8" w:rsidRDefault="00A66021" w:rsidP="00351835">
      <w:pPr>
        <w:pStyle w:val="a8"/>
        <w:numPr>
          <w:ilvl w:val="0"/>
          <w:numId w:val="7"/>
        </w:numPr>
        <w:spacing w:after="0" w:line="240" w:lineRule="auto"/>
        <w:ind w:leftChars="0"/>
        <w:rPr>
          <w:rFonts w:ascii="Times New Roman" w:eastAsia="標楷體" w:hAnsi="Times New Roman" w:cs="Times New Roman"/>
          <w:sz w:val="28"/>
        </w:rPr>
      </w:pPr>
      <w:r w:rsidRPr="00DF76E8">
        <w:rPr>
          <w:rFonts w:ascii="Times New Roman" w:eastAsia="標楷體" w:hAnsi="Times New Roman" w:cs="Times New Roman"/>
          <w:sz w:val="28"/>
        </w:rPr>
        <w:t>同理孩子立場，協助家長</w:t>
      </w:r>
      <w:r w:rsidR="00351835" w:rsidRPr="00DF76E8">
        <w:rPr>
          <w:rFonts w:ascii="Times New Roman" w:eastAsia="標楷體" w:hAnsi="Times New Roman" w:cs="Times New Roman"/>
          <w:sz w:val="28"/>
        </w:rPr>
        <w:t>調整面對衝突模式</w:t>
      </w:r>
    </w:p>
    <w:p w:rsidR="00C254C8" w:rsidRPr="00DF76E8" w:rsidRDefault="000F2F49" w:rsidP="00FD6058">
      <w:pPr>
        <w:pStyle w:val="a8"/>
        <w:numPr>
          <w:ilvl w:val="0"/>
          <w:numId w:val="7"/>
        </w:numPr>
        <w:spacing w:after="0" w:line="240" w:lineRule="auto"/>
        <w:ind w:leftChars="0"/>
        <w:rPr>
          <w:rFonts w:ascii="Times New Roman" w:eastAsia="標楷體" w:hAnsi="Times New Roman" w:cs="Times New Roman"/>
          <w:sz w:val="28"/>
        </w:rPr>
      </w:pPr>
      <w:r w:rsidRPr="00DF76E8">
        <w:rPr>
          <w:rFonts w:ascii="Times New Roman" w:eastAsia="標楷體" w:hAnsi="Times New Roman" w:cs="Times New Roman"/>
          <w:sz w:val="28"/>
        </w:rPr>
        <w:t>獲知資源</w:t>
      </w:r>
      <w:r w:rsidRPr="00DF76E8">
        <w:rPr>
          <w:rFonts w:ascii="Times New Roman" w:eastAsia="標楷體" w:hAnsi="Times New Roman" w:cs="Times New Roman"/>
          <w:sz w:val="28"/>
        </w:rPr>
        <w:t>─</w:t>
      </w:r>
      <w:r w:rsidRPr="00DF76E8">
        <w:rPr>
          <w:rFonts w:ascii="Times New Roman" w:eastAsia="標楷體" w:hAnsi="Times New Roman" w:cs="Times New Roman"/>
          <w:sz w:val="28"/>
        </w:rPr>
        <w:t>協助</w:t>
      </w:r>
      <w:r w:rsidR="00A66021" w:rsidRPr="00DF76E8">
        <w:rPr>
          <w:rFonts w:ascii="Times New Roman" w:eastAsia="標楷體" w:hAnsi="Times New Roman" w:cs="Times New Roman"/>
          <w:sz w:val="28"/>
        </w:rPr>
        <w:t>父母溝通教養共識，降低夫妻</w:t>
      </w:r>
      <w:r w:rsidR="00A66021" w:rsidRPr="00DF76E8">
        <w:rPr>
          <w:rFonts w:ascii="Times New Roman" w:eastAsia="標楷體" w:hAnsi="Times New Roman" w:cs="Times New Roman"/>
          <w:sz w:val="28"/>
        </w:rPr>
        <w:t>/</w:t>
      </w:r>
      <w:r w:rsidR="00A66021" w:rsidRPr="00DF76E8">
        <w:rPr>
          <w:rFonts w:ascii="Times New Roman" w:eastAsia="標楷體" w:hAnsi="Times New Roman" w:cs="Times New Roman"/>
          <w:sz w:val="28"/>
        </w:rPr>
        <w:t>家庭問題對孩子的衝擊</w:t>
      </w:r>
    </w:p>
    <w:p w:rsidR="00A66021" w:rsidRPr="00DF76E8" w:rsidRDefault="00A66021" w:rsidP="00A66021">
      <w:pPr>
        <w:spacing w:after="0" w:line="240" w:lineRule="auto"/>
        <w:rPr>
          <w:rFonts w:ascii="Times New Roman" w:eastAsia="標楷體" w:hAnsi="Times New Roman" w:cs="Times New Roman"/>
          <w:sz w:val="28"/>
        </w:rPr>
      </w:pPr>
    </w:p>
    <w:p w:rsidR="00C254C8" w:rsidRPr="00DF76E8" w:rsidRDefault="000A1D6D" w:rsidP="000A1D6D">
      <w:pPr>
        <w:pStyle w:val="a8"/>
        <w:spacing w:after="344" w:line="216" w:lineRule="auto"/>
        <w:ind w:leftChars="0" w:left="426"/>
        <w:rPr>
          <w:rFonts w:ascii="Times New Roman" w:eastAsia="標楷體" w:hAnsi="Times New Roman" w:cs="Times New Roman"/>
          <w:sz w:val="28"/>
        </w:rPr>
      </w:pPr>
      <w:r w:rsidRPr="00DF76E8">
        <w:rPr>
          <w:rFonts w:ascii="Segoe UI Symbol" w:eastAsia="標楷體" w:hAnsi="Segoe UI Symbol" w:cs="Segoe UI Symbol"/>
          <w:color w:val="000000" w:themeColor="text1"/>
          <w:sz w:val="28"/>
          <w:szCs w:val="28"/>
        </w:rPr>
        <w:t>★</w:t>
      </w:r>
      <w:r w:rsidRPr="00DF76E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 </w:t>
      </w:r>
      <w:r w:rsidR="00FD6058" w:rsidRPr="00DF76E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課程</w:t>
      </w:r>
      <w:r w:rsidRPr="00DF76E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安排</w:t>
      </w:r>
      <w:r w:rsidR="00FF6C59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方式</w:t>
      </w:r>
      <w:r w:rsidRPr="00DF76E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：</w:t>
      </w:r>
      <w:r w:rsidRPr="00DF76E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 </w:t>
      </w:r>
      <w:r w:rsidR="00D5781D" w:rsidRPr="00DF76E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2</w:t>
      </w:r>
      <w:r w:rsidR="00A66021" w:rsidRPr="00DF76E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小時</w:t>
      </w:r>
      <w:r w:rsidR="00FF6C59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（</w:t>
      </w:r>
      <w:r w:rsidR="00367956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自編預算，</w:t>
      </w:r>
      <w:r w:rsidR="00C254C8" w:rsidRPr="00DF76E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可</w:t>
      </w:r>
      <w:r w:rsidRPr="00DF76E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依需求討論、安排</w:t>
      </w:r>
      <w:r w:rsidR="00FF6C59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）、</w:t>
      </w:r>
      <w:r w:rsidR="00FF6C59" w:rsidRPr="00367956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線上進行</w:t>
      </w:r>
    </w:p>
    <w:p w:rsidR="00D664C3" w:rsidRPr="00DF76E8" w:rsidRDefault="008C59BD" w:rsidP="000A1D6D">
      <w:pPr>
        <w:pStyle w:val="a8"/>
        <w:tabs>
          <w:tab w:val="center" w:pos="7742"/>
        </w:tabs>
        <w:spacing w:after="0" w:line="216" w:lineRule="auto"/>
        <w:ind w:leftChars="0" w:left="426"/>
        <w:rPr>
          <w:rFonts w:ascii="Times New Roman" w:eastAsia="標楷體" w:hAnsi="Times New Roman" w:cs="Times New Roman"/>
          <w:sz w:val="28"/>
        </w:rPr>
      </w:pPr>
      <w:r w:rsidRPr="00DF76E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如欲辦理講座，請回填報名表，傳真或</w:t>
      </w:r>
      <w:r w:rsidRPr="00DF76E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mail</w:t>
      </w:r>
      <w:r w:rsidRPr="00DF76E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至</w:t>
      </w:r>
      <w:r w:rsidR="00A66021" w:rsidRPr="00DF76E8">
        <w:rPr>
          <w:rFonts w:ascii="Times New Roman" w:eastAsia="標楷體" w:hAnsi="Times New Roman" w:cs="Times New Roman"/>
          <w:sz w:val="28"/>
        </w:rPr>
        <w:t>現代婦女基金會</w:t>
      </w:r>
      <w:r w:rsidR="000A1D6D" w:rsidRPr="00DF76E8">
        <w:rPr>
          <w:rFonts w:ascii="Times New Roman" w:eastAsia="標楷體" w:hAnsi="Times New Roman" w:cs="Times New Roman"/>
          <w:sz w:val="28"/>
        </w:rPr>
        <w:t>承辦人</w:t>
      </w:r>
    </w:p>
    <w:p w:rsidR="00BB7FB0" w:rsidRPr="00DF76E8" w:rsidRDefault="00FD6058" w:rsidP="00D664C3">
      <w:pPr>
        <w:pStyle w:val="a8"/>
        <w:tabs>
          <w:tab w:val="center" w:pos="7742"/>
        </w:tabs>
        <w:spacing w:after="0" w:line="216" w:lineRule="auto"/>
        <w:ind w:leftChars="0" w:left="426"/>
        <w:rPr>
          <w:rFonts w:ascii="Times New Roman" w:eastAsia="標楷體" w:hAnsi="Times New Roman" w:cs="Times New Roman"/>
          <w:sz w:val="28"/>
        </w:rPr>
      </w:pPr>
      <w:r w:rsidRPr="00DF76E8">
        <w:rPr>
          <w:rFonts w:ascii="Times New Roman" w:eastAsia="標楷體" w:hAnsi="Times New Roman" w:cs="Times New Roman"/>
          <w:sz w:val="28"/>
        </w:rPr>
        <w:t>承辦</w:t>
      </w:r>
      <w:r w:rsidR="00A66021" w:rsidRPr="00DF76E8">
        <w:rPr>
          <w:rFonts w:ascii="Times New Roman" w:eastAsia="標楷體" w:hAnsi="Times New Roman" w:cs="Times New Roman"/>
          <w:sz w:val="28"/>
        </w:rPr>
        <w:t>人：</w:t>
      </w:r>
      <w:r w:rsidR="000A1D6D" w:rsidRPr="00DF76E8">
        <w:rPr>
          <w:rFonts w:ascii="Times New Roman" w:eastAsia="標楷體" w:hAnsi="Times New Roman" w:cs="Times New Roman"/>
          <w:sz w:val="28"/>
        </w:rPr>
        <w:t>陳嘉鴻社工（</w:t>
      </w:r>
      <w:r w:rsidRPr="00DF76E8">
        <w:rPr>
          <w:rFonts w:ascii="Times New Roman" w:eastAsia="標楷體" w:hAnsi="Times New Roman" w:cs="Times New Roman"/>
          <w:sz w:val="28"/>
        </w:rPr>
        <w:t>現代婦女基金會駐點台北地院家事暨家暴服務中心</w:t>
      </w:r>
      <w:r w:rsidR="000A1D6D" w:rsidRPr="00DF76E8">
        <w:rPr>
          <w:rFonts w:ascii="Times New Roman" w:eastAsia="標楷體" w:hAnsi="Times New Roman" w:cs="Times New Roman"/>
          <w:sz w:val="28"/>
        </w:rPr>
        <w:t>）</w:t>
      </w:r>
      <w:r w:rsidR="004919A5" w:rsidRPr="00DF76E8">
        <w:rPr>
          <w:rFonts w:ascii="Times New Roman" w:eastAsia="標楷體" w:hAnsi="Times New Roman" w:cs="Times New Roman"/>
          <w:sz w:val="28"/>
        </w:rPr>
        <w:t xml:space="preserve">  </w:t>
      </w:r>
      <w:r w:rsidRPr="00DF76E8">
        <w:rPr>
          <w:rFonts w:ascii="Times New Roman" w:eastAsia="標楷體" w:hAnsi="Times New Roman" w:cs="Times New Roman"/>
          <w:sz w:val="28"/>
        </w:rPr>
        <w:br/>
      </w:r>
      <w:r w:rsidR="00024711" w:rsidRPr="00DF76E8">
        <w:rPr>
          <w:rFonts w:ascii="Times New Roman" w:eastAsia="標楷體" w:hAnsi="Times New Roman" w:cs="Times New Roman"/>
          <w:sz w:val="28"/>
        </w:rPr>
        <w:t>電話：</w:t>
      </w:r>
      <w:r w:rsidR="00024711" w:rsidRPr="00DF76E8">
        <w:rPr>
          <w:rFonts w:ascii="Times New Roman" w:eastAsia="標楷體" w:hAnsi="Times New Roman" w:cs="Times New Roman"/>
          <w:sz w:val="28"/>
        </w:rPr>
        <w:t>(02)</w:t>
      </w:r>
      <w:r w:rsidRPr="00DF76E8">
        <w:rPr>
          <w:rFonts w:ascii="Times New Roman" w:eastAsia="標楷體" w:hAnsi="Times New Roman" w:cs="Times New Roman"/>
          <w:sz w:val="28"/>
        </w:rPr>
        <w:t>8919-3866</w:t>
      </w:r>
      <w:r w:rsidR="00024711" w:rsidRPr="00DF76E8">
        <w:rPr>
          <w:rFonts w:ascii="Times New Roman" w:eastAsia="標楷體" w:hAnsi="Times New Roman" w:cs="Times New Roman"/>
          <w:sz w:val="28"/>
        </w:rPr>
        <w:t xml:space="preserve"> </w:t>
      </w:r>
      <w:r w:rsidR="00024711" w:rsidRPr="00DF76E8">
        <w:rPr>
          <w:rFonts w:ascii="Times New Roman" w:eastAsia="標楷體" w:hAnsi="Times New Roman" w:cs="Times New Roman"/>
          <w:sz w:val="28"/>
        </w:rPr>
        <w:t>分機</w:t>
      </w:r>
      <w:r w:rsidRPr="00DF76E8">
        <w:rPr>
          <w:rFonts w:ascii="Times New Roman" w:eastAsia="標楷體" w:hAnsi="Times New Roman" w:cs="Times New Roman"/>
          <w:sz w:val="28"/>
        </w:rPr>
        <w:t>5368</w:t>
      </w:r>
      <w:r w:rsidRPr="00DF76E8">
        <w:rPr>
          <w:rFonts w:ascii="Times New Roman" w:eastAsia="標楷體" w:hAnsi="Times New Roman" w:cs="Times New Roman"/>
          <w:sz w:val="28"/>
        </w:rPr>
        <w:t>、</w:t>
      </w:r>
      <w:r w:rsidRPr="00DF76E8">
        <w:rPr>
          <w:rFonts w:ascii="Times New Roman" w:eastAsia="標楷體" w:hAnsi="Times New Roman" w:cs="Times New Roman"/>
          <w:sz w:val="28"/>
        </w:rPr>
        <w:t>5378</w:t>
      </w:r>
      <w:r w:rsidR="00024711" w:rsidRPr="00DF76E8">
        <w:rPr>
          <w:rFonts w:ascii="Times New Roman" w:eastAsia="標楷體" w:hAnsi="Times New Roman" w:cs="Times New Roman"/>
          <w:sz w:val="28"/>
        </w:rPr>
        <w:t xml:space="preserve"> </w:t>
      </w:r>
    </w:p>
    <w:p w:rsidR="00D5781D" w:rsidRDefault="00332D90" w:rsidP="00332D90">
      <w:pPr>
        <w:tabs>
          <w:tab w:val="center" w:pos="7742"/>
        </w:tabs>
        <w:spacing w:after="0"/>
        <w:rPr>
          <w:rFonts w:ascii="Times New Roman" w:eastAsia="標楷體" w:hAnsi="Times New Roman" w:cs="Times New Roman"/>
          <w:sz w:val="28"/>
        </w:rPr>
      </w:pPr>
      <w:r w:rsidRPr="00DF76E8">
        <w:rPr>
          <w:rFonts w:ascii="Times New Roman" w:eastAsia="標楷體" w:hAnsi="Times New Roman" w:cs="Times New Roman"/>
          <w:sz w:val="28"/>
        </w:rPr>
        <w:t xml:space="preserve">   </w:t>
      </w:r>
      <w:r w:rsidR="000A1D6D" w:rsidRPr="00DF76E8">
        <w:rPr>
          <w:rFonts w:ascii="Times New Roman" w:eastAsia="標楷體" w:hAnsi="Times New Roman" w:cs="Times New Roman"/>
          <w:sz w:val="28"/>
        </w:rPr>
        <w:t>e-</w:t>
      </w:r>
      <w:r w:rsidR="00264256">
        <w:rPr>
          <w:rFonts w:ascii="Times New Roman" w:eastAsia="標楷體" w:hAnsi="Times New Roman" w:cs="Times New Roman"/>
          <w:sz w:val="28"/>
        </w:rPr>
        <w:t>mail</w:t>
      </w:r>
      <w:r w:rsidR="00264256">
        <w:rPr>
          <w:rFonts w:ascii="Times New Roman" w:eastAsia="標楷體" w:hAnsi="Times New Roman" w:cs="Times New Roman"/>
          <w:sz w:val="28"/>
        </w:rPr>
        <w:t>：</w:t>
      </w:r>
      <w:r w:rsidR="00FD6058" w:rsidRPr="00DF76E8">
        <w:rPr>
          <w:rFonts w:ascii="Times New Roman" w:eastAsia="標楷體" w:hAnsi="Times New Roman" w:cs="Times New Roman"/>
          <w:sz w:val="28"/>
        </w:rPr>
        <w:t>dovemanchen</w:t>
      </w:r>
      <w:r w:rsidR="004919A5" w:rsidRPr="00DF76E8">
        <w:rPr>
          <w:rFonts w:ascii="Times New Roman" w:eastAsia="標楷體" w:hAnsi="Times New Roman" w:cs="Times New Roman"/>
          <w:sz w:val="28"/>
        </w:rPr>
        <w:t xml:space="preserve">@38.org.tw  </w:t>
      </w:r>
    </w:p>
    <w:p w:rsidR="00DF76E8" w:rsidRPr="00DF76E8" w:rsidRDefault="00DF76E8" w:rsidP="00DF76E8">
      <w:pPr>
        <w:pStyle w:val="a3"/>
        <w:pBdr>
          <w:bottom w:val="single" w:sz="6" w:space="1" w:color="auto"/>
        </w:pBdr>
        <w:rPr>
          <w:rFonts w:ascii="Times New Roman" w:eastAsia="標楷體" w:hAnsi="Times New Roman" w:cs="Times New Roman"/>
          <w:sz w:val="20"/>
          <w:szCs w:val="20"/>
        </w:rPr>
      </w:pPr>
    </w:p>
    <w:p w:rsidR="001F1F6B" w:rsidRPr="00DF76E8" w:rsidRDefault="00DF76E8" w:rsidP="001F1F6B">
      <w:pPr>
        <w:tabs>
          <w:tab w:val="center" w:pos="7742"/>
        </w:tabs>
        <w:spacing w:after="0"/>
        <w:rPr>
          <w:rFonts w:ascii="Times New Roman" w:eastAsia="標楷體" w:hAnsi="Times New Roman" w:cs="Times New Roman"/>
          <w:sz w:val="28"/>
        </w:rPr>
      </w:pPr>
      <w:r w:rsidRPr="00DF76E8"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anchor distT="0" distB="0" distL="114300" distR="114300" simplePos="0" relativeHeight="251664384" behindDoc="1" locked="0" layoutInCell="1" allowOverlap="1" wp14:anchorId="69A75C11" wp14:editId="5483F023">
            <wp:simplePos x="0" y="0"/>
            <wp:positionH relativeFrom="column">
              <wp:posOffset>754380</wp:posOffset>
            </wp:positionH>
            <wp:positionV relativeFrom="paragraph">
              <wp:posOffset>104140</wp:posOffset>
            </wp:positionV>
            <wp:extent cx="754380" cy="669925"/>
            <wp:effectExtent l="0" t="0" r="7620" b="0"/>
            <wp:wrapNone/>
            <wp:docPr id="915" name="Picture 9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5" name="Picture 915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4380" cy="669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F76E8"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287" behindDoc="1" locked="0" layoutInCell="1" allowOverlap="1">
            <wp:simplePos x="0" y="0"/>
            <wp:positionH relativeFrom="column">
              <wp:posOffset>4659630</wp:posOffset>
            </wp:positionH>
            <wp:positionV relativeFrom="paragraph">
              <wp:posOffset>109220</wp:posOffset>
            </wp:positionV>
            <wp:extent cx="552450" cy="567055"/>
            <wp:effectExtent l="0" t="0" r="0" b="4445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ook QR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567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F76E8"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anchor distT="0" distB="0" distL="114300" distR="114300" simplePos="0" relativeHeight="251665408" behindDoc="1" locked="0" layoutInCell="1" allowOverlap="1" wp14:anchorId="72EFAE0F" wp14:editId="6FF56730">
            <wp:simplePos x="0" y="0"/>
            <wp:positionH relativeFrom="margin">
              <wp:posOffset>2691130</wp:posOffset>
            </wp:positionH>
            <wp:positionV relativeFrom="paragraph">
              <wp:posOffset>137795</wp:posOffset>
            </wp:positionV>
            <wp:extent cx="670560" cy="584835"/>
            <wp:effectExtent l="0" t="0" r="0" b="5715"/>
            <wp:wrapNone/>
            <wp:docPr id="919" name="Picture 9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9" name="Picture 919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0560" cy="584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F1F6B" w:rsidRPr="00DF76E8" w:rsidRDefault="001F1F6B" w:rsidP="00332D90">
      <w:pPr>
        <w:tabs>
          <w:tab w:val="center" w:pos="7742"/>
        </w:tabs>
        <w:spacing w:after="0"/>
        <w:rPr>
          <w:rFonts w:ascii="Times New Roman" w:eastAsia="標楷體" w:hAnsi="Times New Roman" w:cs="Times New Roman"/>
          <w:sz w:val="28"/>
        </w:rPr>
      </w:pPr>
    </w:p>
    <w:p w:rsidR="001F1F6B" w:rsidRPr="00DF76E8" w:rsidRDefault="001F1F6B" w:rsidP="00332D90">
      <w:pPr>
        <w:tabs>
          <w:tab w:val="center" w:pos="7742"/>
        </w:tabs>
        <w:spacing w:after="0"/>
        <w:rPr>
          <w:rFonts w:ascii="Times New Roman" w:eastAsiaTheme="minorEastAsia" w:hAnsi="Times New Roman" w:cs="Times New Roman"/>
          <w:sz w:val="28"/>
          <w:szCs w:val="28"/>
        </w:rPr>
      </w:pPr>
    </w:p>
    <w:p w:rsidR="00DF76E8" w:rsidRDefault="00DF76E8" w:rsidP="00DF76E8">
      <w:pPr>
        <w:pStyle w:val="a3"/>
        <w:pBdr>
          <w:bottom w:val="single" w:sz="6" w:space="1" w:color="auto"/>
        </w:pBdr>
        <w:rPr>
          <w:rFonts w:ascii="Times New Roman" w:eastAsia="標楷體" w:hAnsi="Times New Roman" w:cs="Times New Roman"/>
        </w:rPr>
      </w:pPr>
    </w:p>
    <w:p w:rsidR="001F1F6B" w:rsidRDefault="00DF76E8" w:rsidP="00DF76E8">
      <w:pPr>
        <w:pStyle w:val="a3"/>
        <w:pBdr>
          <w:bottom w:val="single" w:sz="6" w:space="1" w:color="auto"/>
        </w:pBdr>
        <w:rPr>
          <w:rFonts w:ascii="Times New Roman" w:eastAsia="標楷體" w:hAnsi="Times New Roman" w:cs="Times New Roman"/>
          <w:sz w:val="20"/>
          <w:szCs w:val="20"/>
        </w:rPr>
      </w:pPr>
      <w:r w:rsidRPr="00DF76E8">
        <w:rPr>
          <w:rFonts w:ascii="Times New Roman" w:eastAsia="標楷體" w:hAnsi="Times New Roman" w:cs="Times New Roman"/>
        </w:rPr>
        <w:t xml:space="preserve">        </w:t>
      </w:r>
      <w:r w:rsidRPr="00DF76E8">
        <w:rPr>
          <w:rFonts w:ascii="Times New Roman" w:eastAsia="標楷體" w:hAnsi="Times New Roman" w:cs="Times New Roman"/>
          <w:sz w:val="20"/>
          <w:szCs w:val="20"/>
        </w:rPr>
        <w:t>現代婦女基金會官網</w:t>
      </w:r>
      <w:r w:rsidRPr="00DF76E8">
        <w:rPr>
          <w:rFonts w:ascii="Times New Roman" w:eastAsia="標楷體" w:hAnsi="Times New Roman" w:cs="Times New Roman"/>
          <w:sz w:val="20"/>
          <w:szCs w:val="20"/>
          <w:vertAlign w:val="subscript"/>
        </w:rPr>
        <w:t xml:space="preserve"> </w:t>
      </w:r>
      <w:r w:rsidRPr="00DF76E8">
        <w:rPr>
          <w:rFonts w:ascii="Times New Roman" w:eastAsia="標楷體" w:hAnsi="Times New Roman" w:cs="Times New Roman"/>
          <w:sz w:val="20"/>
          <w:szCs w:val="20"/>
          <w:vertAlign w:val="subscript"/>
        </w:rPr>
        <w:tab/>
      </w:r>
      <w:r w:rsidRPr="00DF76E8">
        <w:rPr>
          <w:rFonts w:ascii="Times New Roman" w:eastAsia="標楷體" w:hAnsi="Times New Roman" w:cs="Times New Roman"/>
          <w:sz w:val="20"/>
          <w:szCs w:val="20"/>
        </w:rPr>
        <w:t xml:space="preserve">         </w:t>
      </w:r>
      <w:r w:rsidRPr="00DF76E8">
        <w:rPr>
          <w:rFonts w:ascii="Times New Roman" w:eastAsia="標楷體" w:hAnsi="Times New Roman" w:cs="Times New Roman"/>
          <w:sz w:val="20"/>
          <w:szCs w:val="20"/>
        </w:rPr>
        <w:t>法院社工的家事習題</w:t>
      </w:r>
      <w:r w:rsidRPr="00DF76E8">
        <w:rPr>
          <w:rFonts w:ascii="Times New Roman" w:eastAsia="標楷體" w:hAnsi="Times New Roman" w:cs="Times New Roman"/>
          <w:sz w:val="20"/>
          <w:szCs w:val="20"/>
        </w:rPr>
        <w:t xml:space="preserve">FB        </w:t>
      </w:r>
      <w:r w:rsidRPr="00DF76E8">
        <w:rPr>
          <w:rFonts w:ascii="Times New Roman" w:eastAsia="標楷體" w:hAnsi="Times New Roman" w:cs="Times New Roman"/>
          <w:sz w:val="20"/>
          <w:szCs w:val="20"/>
        </w:rPr>
        <w:t>《合作父母與親子會面》介紹</w:t>
      </w:r>
    </w:p>
    <w:p w:rsidR="00DF76E8" w:rsidRPr="00DF76E8" w:rsidRDefault="00DF76E8" w:rsidP="00DF76E8">
      <w:pPr>
        <w:pStyle w:val="a3"/>
        <w:pBdr>
          <w:bottom w:val="single" w:sz="6" w:space="1" w:color="auto"/>
        </w:pBdr>
        <w:rPr>
          <w:rFonts w:ascii="Times New Roman" w:eastAsia="標楷體" w:hAnsi="Times New Roman" w:cs="Times New Roman"/>
          <w:sz w:val="20"/>
          <w:szCs w:val="20"/>
        </w:rPr>
      </w:pPr>
    </w:p>
    <w:p w:rsidR="00DF76E8" w:rsidRDefault="00DF76E8" w:rsidP="00024711">
      <w:pPr>
        <w:tabs>
          <w:tab w:val="center" w:pos="7742"/>
        </w:tabs>
        <w:spacing w:after="0"/>
        <w:rPr>
          <w:rFonts w:ascii="Times New Roman" w:eastAsia="標楷體" w:hAnsi="Times New Roman" w:cs="Times New Roman"/>
          <w:sz w:val="28"/>
        </w:rPr>
      </w:pPr>
      <w:r w:rsidRPr="00DF76E8">
        <w:rPr>
          <w:rFonts w:ascii="Times New Roman" w:eastAsia="標楷體" w:hAnsi="Times New Roman" w:cs="Times New Roman"/>
          <w:sz w:val="28"/>
        </w:rPr>
        <w:t>------------------------------------------------------------------------------------</w:t>
      </w:r>
      <w:r>
        <w:rPr>
          <w:rFonts w:ascii="Times New Roman" w:eastAsia="標楷體" w:hAnsi="Times New Roman" w:cs="Times New Roman"/>
          <w:sz w:val="28"/>
        </w:rPr>
        <w:t>------------------------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555"/>
        <w:gridCol w:w="2693"/>
        <w:gridCol w:w="1559"/>
        <w:gridCol w:w="4392"/>
      </w:tblGrid>
      <w:tr w:rsidR="004919A5" w:rsidRPr="00DF76E8" w:rsidTr="00731551">
        <w:trPr>
          <w:trHeight w:val="589"/>
        </w:trPr>
        <w:tc>
          <w:tcPr>
            <w:tcW w:w="10199" w:type="dxa"/>
            <w:gridSpan w:val="4"/>
          </w:tcPr>
          <w:tbl>
            <w:tblPr>
              <w:tblW w:w="0" w:type="auto"/>
              <w:jc w:val="center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300"/>
            </w:tblGrid>
            <w:tr w:rsidR="004919A5" w:rsidRPr="00DF76E8" w:rsidTr="00B53A33">
              <w:trPr>
                <w:trHeight w:val="140"/>
                <w:jc w:val="center"/>
              </w:trPr>
              <w:tc>
                <w:tcPr>
                  <w:tcW w:w="5300" w:type="dxa"/>
                </w:tcPr>
                <w:p w:rsidR="004919A5" w:rsidRPr="00DF76E8" w:rsidRDefault="00FD6058" w:rsidP="0006313D">
                  <w:pPr>
                    <w:pStyle w:val="Default"/>
                    <w:jc w:val="center"/>
                    <w:rPr>
                      <w:rFonts w:ascii="Times New Roman" w:hAnsi="Times New Roman" w:cs="Times New Roman"/>
                      <w:sz w:val="36"/>
                      <w:szCs w:val="36"/>
                    </w:rPr>
                  </w:pPr>
                  <w:r w:rsidRPr="00DF76E8">
                    <w:rPr>
                      <w:rFonts w:ascii="Times New Roman" w:hAnsi="Times New Roman" w:cs="Times New Roman"/>
                      <w:sz w:val="36"/>
                      <w:szCs w:val="36"/>
                    </w:rPr>
                    <w:t>教師進修課程</w:t>
                  </w:r>
                  <w:r w:rsidR="00727FD6">
                    <w:rPr>
                      <w:rFonts w:ascii="Times New Roman" w:hAnsi="Times New Roman" w:cs="Times New Roman"/>
                      <w:sz w:val="36"/>
                      <w:szCs w:val="36"/>
                    </w:rPr>
                    <w:t>申請</w:t>
                  </w:r>
                  <w:r w:rsidR="004919A5" w:rsidRPr="00DF76E8">
                    <w:rPr>
                      <w:rFonts w:ascii="Times New Roman" w:hAnsi="Times New Roman" w:cs="Times New Roman"/>
                      <w:sz w:val="36"/>
                      <w:szCs w:val="36"/>
                    </w:rPr>
                    <w:t>表</w:t>
                  </w:r>
                  <w:r w:rsidR="00727FD6">
                    <w:rPr>
                      <w:rFonts w:ascii="Times New Roman" w:hAnsi="Times New Roman" w:cs="Times New Roman"/>
                      <w:sz w:val="36"/>
                      <w:szCs w:val="36"/>
                    </w:rPr>
                    <w:t>─</w:t>
                  </w:r>
                  <w:r w:rsidR="00727FD6">
                    <w:rPr>
                      <w:rFonts w:ascii="Times New Roman" w:hAnsi="Times New Roman" w:cs="Times New Roman"/>
                      <w:sz w:val="36"/>
                      <w:szCs w:val="36"/>
                    </w:rPr>
                    <w:t>線上場次</w:t>
                  </w:r>
                </w:p>
              </w:tc>
            </w:tr>
          </w:tbl>
          <w:p w:rsidR="004919A5" w:rsidRPr="00DF76E8" w:rsidRDefault="004919A5" w:rsidP="004919A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19A5" w:rsidRPr="00DF76E8" w:rsidTr="00F75F9B">
        <w:tc>
          <w:tcPr>
            <w:tcW w:w="1555" w:type="dxa"/>
          </w:tcPr>
          <w:p w:rsidR="004919A5" w:rsidRPr="00DF76E8" w:rsidRDefault="004919A5" w:rsidP="00024711">
            <w:pPr>
              <w:tabs>
                <w:tab w:val="center" w:pos="7742"/>
              </w:tabs>
              <w:spacing w:after="0"/>
              <w:rPr>
                <w:rFonts w:ascii="Times New Roman" w:eastAsia="標楷體" w:hAnsi="Times New Roman" w:cs="Times New Roman"/>
                <w:sz w:val="28"/>
              </w:rPr>
            </w:pPr>
            <w:r w:rsidRPr="00DF76E8">
              <w:rPr>
                <w:rFonts w:ascii="Times New Roman" w:eastAsia="標楷體" w:hAnsi="Times New Roman" w:cs="Times New Roman"/>
                <w:sz w:val="28"/>
              </w:rPr>
              <w:t>學校</w:t>
            </w:r>
          </w:p>
        </w:tc>
        <w:tc>
          <w:tcPr>
            <w:tcW w:w="2693" w:type="dxa"/>
          </w:tcPr>
          <w:p w:rsidR="004919A5" w:rsidRPr="00DF76E8" w:rsidRDefault="004919A5" w:rsidP="00024711">
            <w:pPr>
              <w:tabs>
                <w:tab w:val="center" w:pos="7742"/>
              </w:tabs>
              <w:spacing w:after="0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559" w:type="dxa"/>
          </w:tcPr>
          <w:p w:rsidR="004919A5" w:rsidRPr="00DF76E8" w:rsidRDefault="008252FD" w:rsidP="00024711">
            <w:pPr>
              <w:tabs>
                <w:tab w:val="center" w:pos="7742"/>
              </w:tabs>
              <w:spacing w:after="0"/>
              <w:rPr>
                <w:rFonts w:ascii="Times New Roman" w:eastAsia="標楷體" w:hAnsi="Times New Roman" w:cs="Times New Roman"/>
                <w:sz w:val="28"/>
              </w:rPr>
            </w:pPr>
            <w:r w:rsidRPr="00DF76E8">
              <w:rPr>
                <w:rFonts w:ascii="Times New Roman" w:eastAsia="標楷體" w:hAnsi="Times New Roman" w:cs="Times New Roman"/>
                <w:sz w:val="28"/>
              </w:rPr>
              <w:t>學校地址</w:t>
            </w:r>
          </w:p>
        </w:tc>
        <w:tc>
          <w:tcPr>
            <w:tcW w:w="4392" w:type="dxa"/>
          </w:tcPr>
          <w:p w:rsidR="004919A5" w:rsidRPr="00DF76E8" w:rsidRDefault="004919A5" w:rsidP="00024711">
            <w:pPr>
              <w:tabs>
                <w:tab w:val="center" w:pos="7742"/>
              </w:tabs>
              <w:spacing w:after="0"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  <w:tr w:rsidR="004919A5" w:rsidRPr="00DF76E8" w:rsidTr="00F75F9B">
        <w:trPr>
          <w:trHeight w:val="325"/>
        </w:trPr>
        <w:tc>
          <w:tcPr>
            <w:tcW w:w="1555" w:type="dxa"/>
          </w:tcPr>
          <w:p w:rsidR="004919A5" w:rsidRPr="00DF76E8" w:rsidRDefault="004919A5" w:rsidP="00024711">
            <w:pPr>
              <w:tabs>
                <w:tab w:val="center" w:pos="7742"/>
              </w:tabs>
              <w:spacing w:after="0"/>
              <w:rPr>
                <w:rFonts w:ascii="Times New Roman" w:eastAsia="標楷體" w:hAnsi="Times New Roman" w:cs="Times New Roman"/>
                <w:sz w:val="28"/>
              </w:rPr>
            </w:pPr>
            <w:r w:rsidRPr="00DF76E8">
              <w:rPr>
                <w:rFonts w:ascii="Times New Roman" w:eastAsia="標楷體" w:hAnsi="Times New Roman" w:cs="Times New Roman"/>
                <w:sz w:val="28"/>
              </w:rPr>
              <w:t>聯絡人</w:t>
            </w:r>
          </w:p>
        </w:tc>
        <w:tc>
          <w:tcPr>
            <w:tcW w:w="2693" w:type="dxa"/>
          </w:tcPr>
          <w:p w:rsidR="004919A5" w:rsidRPr="00DF76E8" w:rsidRDefault="004919A5" w:rsidP="00024711">
            <w:pPr>
              <w:tabs>
                <w:tab w:val="center" w:pos="7742"/>
              </w:tabs>
              <w:spacing w:after="0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559" w:type="dxa"/>
          </w:tcPr>
          <w:p w:rsidR="004919A5" w:rsidRPr="00DF76E8" w:rsidRDefault="004919A5" w:rsidP="00024711">
            <w:pPr>
              <w:tabs>
                <w:tab w:val="center" w:pos="7742"/>
              </w:tabs>
              <w:spacing w:after="0"/>
              <w:rPr>
                <w:rFonts w:ascii="Times New Roman" w:eastAsia="標楷體" w:hAnsi="Times New Roman" w:cs="Times New Roman"/>
                <w:sz w:val="28"/>
              </w:rPr>
            </w:pPr>
            <w:r w:rsidRPr="00DF76E8">
              <w:rPr>
                <w:rFonts w:ascii="Times New Roman" w:eastAsia="標楷體" w:hAnsi="Times New Roman" w:cs="Times New Roman"/>
                <w:sz w:val="28"/>
              </w:rPr>
              <w:t>職稱</w:t>
            </w:r>
          </w:p>
        </w:tc>
        <w:tc>
          <w:tcPr>
            <w:tcW w:w="4392" w:type="dxa"/>
          </w:tcPr>
          <w:p w:rsidR="004919A5" w:rsidRPr="00DF76E8" w:rsidRDefault="004919A5" w:rsidP="00024711">
            <w:pPr>
              <w:tabs>
                <w:tab w:val="center" w:pos="7742"/>
              </w:tabs>
              <w:spacing w:after="0"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  <w:tr w:rsidR="004919A5" w:rsidRPr="00DF76E8" w:rsidTr="00F75F9B">
        <w:tc>
          <w:tcPr>
            <w:tcW w:w="1555" w:type="dxa"/>
          </w:tcPr>
          <w:p w:rsidR="004919A5" w:rsidRPr="00DF76E8" w:rsidRDefault="004919A5" w:rsidP="00024711">
            <w:pPr>
              <w:tabs>
                <w:tab w:val="center" w:pos="7742"/>
              </w:tabs>
              <w:spacing w:after="0"/>
              <w:rPr>
                <w:rFonts w:ascii="Times New Roman" w:eastAsia="標楷體" w:hAnsi="Times New Roman" w:cs="Times New Roman"/>
                <w:sz w:val="28"/>
              </w:rPr>
            </w:pPr>
            <w:r w:rsidRPr="00DF76E8">
              <w:rPr>
                <w:rFonts w:ascii="Times New Roman" w:eastAsia="標楷體" w:hAnsi="Times New Roman" w:cs="Times New Roman"/>
                <w:sz w:val="28"/>
              </w:rPr>
              <w:t>連絡電話</w:t>
            </w:r>
          </w:p>
        </w:tc>
        <w:tc>
          <w:tcPr>
            <w:tcW w:w="2693" w:type="dxa"/>
          </w:tcPr>
          <w:p w:rsidR="004919A5" w:rsidRPr="00DF76E8" w:rsidRDefault="004919A5" w:rsidP="00024711">
            <w:pPr>
              <w:tabs>
                <w:tab w:val="center" w:pos="7742"/>
              </w:tabs>
              <w:spacing w:after="0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559" w:type="dxa"/>
          </w:tcPr>
          <w:p w:rsidR="004919A5" w:rsidRPr="00DF76E8" w:rsidRDefault="004919A5" w:rsidP="00024711">
            <w:pPr>
              <w:tabs>
                <w:tab w:val="center" w:pos="7742"/>
              </w:tabs>
              <w:spacing w:after="0"/>
              <w:rPr>
                <w:rFonts w:ascii="Times New Roman" w:eastAsia="標楷體" w:hAnsi="Times New Roman" w:cs="Times New Roman"/>
                <w:sz w:val="28"/>
              </w:rPr>
            </w:pPr>
            <w:r w:rsidRPr="00DF76E8">
              <w:rPr>
                <w:rFonts w:ascii="Times New Roman" w:eastAsia="標楷體" w:hAnsi="Times New Roman" w:cs="Times New Roman"/>
                <w:sz w:val="28"/>
              </w:rPr>
              <w:t>E-mail</w:t>
            </w:r>
            <w:r w:rsidR="00F92BD9">
              <w:rPr>
                <w:rFonts w:ascii="Times New Roman" w:eastAsia="標楷體" w:hAnsi="Times New Roman" w:cs="Times New Roman"/>
                <w:sz w:val="28"/>
              </w:rPr>
              <w:t>*</w:t>
            </w:r>
          </w:p>
        </w:tc>
        <w:tc>
          <w:tcPr>
            <w:tcW w:w="4392" w:type="dxa"/>
          </w:tcPr>
          <w:p w:rsidR="004919A5" w:rsidRPr="00DF76E8" w:rsidRDefault="004919A5" w:rsidP="00024711">
            <w:pPr>
              <w:tabs>
                <w:tab w:val="center" w:pos="7742"/>
              </w:tabs>
              <w:spacing w:after="0"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  <w:tr w:rsidR="004919A5" w:rsidRPr="00DF76E8" w:rsidTr="00F75F9B">
        <w:tc>
          <w:tcPr>
            <w:tcW w:w="1555" w:type="dxa"/>
          </w:tcPr>
          <w:p w:rsidR="004919A5" w:rsidRPr="00DF76E8" w:rsidRDefault="00FF6C59" w:rsidP="006F6929">
            <w:pPr>
              <w:tabs>
                <w:tab w:val="center" w:pos="7742"/>
              </w:tabs>
              <w:spacing w:after="0"/>
              <w:rPr>
                <w:rFonts w:ascii="Times New Roman" w:eastAsia="標楷體" w:hAnsi="Times New Roman" w:cs="Times New Roman"/>
                <w:sz w:val="28"/>
              </w:rPr>
            </w:pPr>
            <w:r>
              <w:rPr>
                <w:rFonts w:ascii="Times New Roman" w:eastAsia="標楷體" w:hAnsi="Times New Roman" w:cs="Times New Roman"/>
                <w:sz w:val="28"/>
              </w:rPr>
              <w:t>預計講座辦理時間</w:t>
            </w:r>
          </w:p>
        </w:tc>
        <w:tc>
          <w:tcPr>
            <w:tcW w:w="2693" w:type="dxa"/>
          </w:tcPr>
          <w:p w:rsidR="004919A5" w:rsidRPr="00DF76E8" w:rsidRDefault="004919A5" w:rsidP="00024711">
            <w:pPr>
              <w:tabs>
                <w:tab w:val="center" w:pos="7742"/>
              </w:tabs>
              <w:spacing w:after="0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559" w:type="dxa"/>
          </w:tcPr>
          <w:p w:rsidR="004919A5" w:rsidRPr="00DF76E8" w:rsidRDefault="004919A5" w:rsidP="00024711">
            <w:pPr>
              <w:tabs>
                <w:tab w:val="center" w:pos="7742"/>
              </w:tabs>
              <w:spacing w:after="0"/>
              <w:rPr>
                <w:rFonts w:ascii="Times New Roman" w:eastAsia="標楷體" w:hAnsi="Times New Roman" w:cs="Times New Roman"/>
                <w:sz w:val="28"/>
              </w:rPr>
            </w:pPr>
            <w:r w:rsidRPr="00DF76E8">
              <w:rPr>
                <w:rFonts w:ascii="Times New Roman" w:eastAsia="標楷體" w:hAnsi="Times New Roman" w:cs="Times New Roman"/>
                <w:sz w:val="28"/>
              </w:rPr>
              <w:t>預計講座參與人數</w:t>
            </w:r>
          </w:p>
        </w:tc>
        <w:tc>
          <w:tcPr>
            <w:tcW w:w="4392" w:type="dxa"/>
          </w:tcPr>
          <w:p w:rsidR="004919A5" w:rsidRPr="00DF76E8" w:rsidRDefault="004919A5" w:rsidP="00024711">
            <w:pPr>
              <w:tabs>
                <w:tab w:val="center" w:pos="7742"/>
              </w:tabs>
              <w:spacing w:after="0"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  <w:tr w:rsidR="00FF6C59" w:rsidRPr="00DF76E8" w:rsidTr="00D65386">
        <w:trPr>
          <w:trHeight w:val="841"/>
        </w:trPr>
        <w:tc>
          <w:tcPr>
            <w:tcW w:w="1555" w:type="dxa"/>
          </w:tcPr>
          <w:p w:rsidR="00FF6C59" w:rsidRPr="00DF76E8" w:rsidRDefault="00FF6C59" w:rsidP="00024711">
            <w:pPr>
              <w:tabs>
                <w:tab w:val="center" w:pos="7742"/>
              </w:tabs>
              <w:spacing w:after="0"/>
              <w:rPr>
                <w:rFonts w:ascii="Times New Roman" w:eastAsia="標楷體" w:hAnsi="Times New Roman" w:cs="Times New Roman"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</w:rPr>
              <w:t>講師費用</w:t>
            </w:r>
          </w:p>
        </w:tc>
        <w:tc>
          <w:tcPr>
            <w:tcW w:w="2693" w:type="dxa"/>
          </w:tcPr>
          <w:p w:rsidR="00F92BD9" w:rsidRDefault="00FF6C59" w:rsidP="004C6430">
            <w:pPr>
              <w:tabs>
                <w:tab w:val="center" w:pos="7742"/>
              </w:tabs>
              <w:spacing w:after="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6729F4">
              <w:rPr>
                <w:rFonts w:ascii="Times New Roman" w:eastAsia="標楷體" w:hAnsi="Times New Roman" w:cs="Times New Roman"/>
                <w:sz w:val="26"/>
                <w:szCs w:val="26"/>
              </w:rPr>
              <w:t>□</w:t>
            </w:r>
            <w:r w:rsidRPr="006729F4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自行編列</w:t>
            </w:r>
            <w:r w:rsidRPr="006729F4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</w:t>
            </w:r>
          </w:p>
          <w:p w:rsidR="00FF6C59" w:rsidRPr="00DF76E8" w:rsidRDefault="00FF6C59" w:rsidP="004C6430">
            <w:pPr>
              <w:tabs>
                <w:tab w:val="center" w:pos="7742"/>
              </w:tabs>
              <w:spacing w:after="0"/>
              <w:rPr>
                <w:rFonts w:ascii="Times New Roman" w:eastAsia="標楷體" w:hAnsi="Times New Roman" w:cs="Times New Roman"/>
                <w:sz w:val="28"/>
              </w:rPr>
            </w:pPr>
            <w:r w:rsidRPr="006729F4">
              <w:rPr>
                <w:rFonts w:ascii="Times New Roman" w:eastAsia="標楷體" w:hAnsi="Times New Roman" w:cs="Times New Roman"/>
                <w:sz w:val="26"/>
                <w:szCs w:val="26"/>
              </w:rPr>
              <w:t>□</w:t>
            </w:r>
            <w:r w:rsidRPr="006729F4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公益場</w:t>
            </w:r>
            <w:r w:rsidRPr="006729F4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*</w:t>
            </w:r>
            <w:r w:rsidR="00F92BD9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*</w:t>
            </w:r>
          </w:p>
        </w:tc>
        <w:tc>
          <w:tcPr>
            <w:tcW w:w="5951" w:type="dxa"/>
            <w:gridSpan w:val="2"/>
          </w:tcPr>
          <w:p w:rsidR="00FF6C59" w:rsidRPr="00DF76E8" w:rsidRDefault="00FF6C59" w:rsidP="00024711">
            <w:pPr>
              <w:tabs>
                <w:tab w:val="center" w:pos="7742"/>
              </w:tabs>
              <w:spacing w:after="0"/>
              <w:rPr>
                <w:rFonts w:ascii="Times New Roman" w:eastAsia="標楷體" w:hAnsi="Times New Roman" w:cs="Times New Roman"/>
                <w:sz w:val="28"/>
              </w:rPr>
            </w:pPr>
            <w:r w:rsidRPr="00DF76E8">
              <w:rPr>
                <w:rFonts w:ascii="Times New Roman" w:eastAsia="標楷體" w:hAnsi="Times New Roman" w:cs="Times New Roman"/>
                <w:sz w:val="28"/>
              </w:rPr>
              <w:t>備註</w:t>
            </w:r>
            <w:r w:rsidRPr="00DF76E8">
              <w:rPr>
                <w:rFonts w:ascii="Times New Roman" w:eastAsia="標楷體" w:hAnsi="Times New Roman" w:cs="Times New Roman"/>
                <w:sz w:val="28"/>
              </w:rPr>
              <w:t>:</w:t>
            </w:r>
          </w:p>
        </w:tc>
      </w:tr>
    </w:tbl>
    <w:p w:rsidR="00F92BD9" w:rsidRDefault="00F92BD9" w:rsidP="00F92BD9">
      <w:pPr>
        <w:tabs>
          <w:tab w:val="center" w:pos="7742"/>
        </w:tabs>
        <w:spacing w:after="0"/>
        <w:rPr>
          <w:rFonts w:ascii="Times New Roman" w:eastAsia="標楷體" w:hAnsi="Times New Roman" w:cs="Times New Roman"/>
          <w:noProof/>
          <w:sz w:val="20"/>
          <w:szCs w:val="20"/>
        </w:rPr>
      </w:pPr>
      <w:r w:rsidRPr="00C67AB4">
        <w:rPr>
          <w:rFonts w:ascii="Times New Roman" w:eastAsia="標楷體" w:hAnsi="Times New Roman" w:cs="Times New Roman"/>
          <w:noProof/>
          <w:sz w:val="20"/>
          <w:szCs w:val="20"/>
        </w:rPr>
        <w:t>*</w:t>
      </w:r>
      <w:r>
        <w:rPr>
          <w:rFonts w:ascii="Times New Roman" w:eastAsia="標楷體" w:hAnsi="Times New Roman" w:cs="Times New Roman"/>
          <w:noProof/>
          <w:sz w:val="20"/>
          <w:szCs w:val="20"/>
        </w:rPr>
        <w:t>*</w:t>
      </w:r>
      <w:r>
        <w:rPr>
          <w:rFonts w:ascii="Times New Roman" w:eastAsia="標楷體" w:hAnsi="Times New Roman" w:cs="Times New Roman"/>
          <w:noProof/>
          <w:sz w:val="20"/>
          <w:szCs w:val="20"/>
        </w:rPr>
        <w:t>公益場</w:t>
      </w:r>
      <w:r>
        <w:rPr>
          <w:rFonts w:ascii="Times New Roman" w:eastAsia="標楷體" w:hAnsi="Times New Roman" w:cs="Times New Roman" w:hint="eastAsia"/>
          <w:noProof/>
          <w:sz w:val="20"/>
          <w:szCs w:val="20"/>
        </w:rPr>
        <w:t>須安排</w:t>
      </w:r>
      <w:r>
        <w:rPr>
          <w:rFonts w:ascii="Times New Roman" w:eastAsia="標楷體" w:hAnsi="Times New Roman" w:cs="Times New Roman" w:hint="eastAsia"/>
          <w:noProof/>
          <w:sz w:val="20"/>
          <w:szCs w:val="20"/>
        </w:rPr>
        <w:t>2</w:t>
      </w:r>
      <w:r>
        <w:rPr>
          <w:rFonts w:ascii="Times New Roman" w:eastAsia="標楷體" w:hAnsi="Times New Roman" w:cs="Times New Roman"/>
          <w:noProof/>
          <w:sz w:val="20"/>
          <w:szCs w:val="20"/>
        </w:rPr>
        <w:t>小時</w:t>
      </w:r>
      <w:r w:rsidRPr="00C67AB4">
        <w:rPr>
          <w:rFonts w:ascii="Times New Roman" w:eastAsia="標楷體" w:hAnsi="Times New Roman" w:cs="Times New Roman"/>
          <w:noProof/>
          <w:sz w:val="20"/>
          <w:szCs w:val="20"/>
        </w:rPr>
        <w:t>，請於</w:t>
      </w:r>
      <w:r>
        <w:rPr>
          <w:rFonts w:ascii="Times New Roman" w:eastAsia="標楷體" w:hAnsi="Times New Roman" w:cs="Times New Roman"/>
          <w:noProof/>
          <w:sz w:val="20"/>
          <w:szCs w:val="20"/>
        </w:rPr>
        <w:t>1</w:t>
      </w:r>
      <w:r w:rsidRPr="00C67AB4">
        <w:rPr>
          <w:rFonts w:ascii="Times New Roman" w:eastAsia="標楷體" w:hAnsi="Times New Roman" w:cs="Times New Roman"/>
          <w:noProof/>
          <w:sz w:val="20"/>
          <w:szCs w:val="20"/>
        </w:rPr>
        <w:t>月</w:t>
      </w:r>
      <w:r w:rsidR="00B32DC9">
        <w:rPr>
          <w:rFonts w:ascii="Times New Roman" w:eastAsia="標楷體" w:hAnsi="Times New Roman" w:cs="Times New Roman"/>
          <w:noProof/>
          <w:sz w:val="20"/>
          <w:szCs w:val="20"/>
        </w:rPr>
        <w:t>30</w:t>
      </w:r>
      <w:bookmarkStart w:id="0" w:name="_GoBack"/>
      <w:bookmarkEnd w:id="0"/>
      <w:r w:rsidRPr="00C67AB4">
        <w:rPr>
          <w:rFonts w:ascii="Times New Roman" w:eastAsia="標楷體" w:hAnsi="Times New Roman" w:cs="Times New Roman"/>
          <w:noProof/>
          <w:sz w:val="20"/>
          <w:szCs w:val="20"/>
        </w:rPr>
        <w:t>日前申請，預計</w:t>
      </w:r>
      <w:r>
        <w:rPr>
          <w:rFonts w:ascii="Times New Roman" w:eastAsia="標楷體" w:hAnsi="Times New Roman" w:cs="Times New Roman"/>
          <w:noProof/>
          <w:sz w:val="20"/>
          <w:szCs w:val="20"/>
        </w:rPr>
        <w:t>2</w:t>
      </w:r>
      <w:r>
        <w:rPr>
          <w:rFonts w:ascii="Times New Roman" w:eastAsia="標楷體" w:hAnsi="Times New Roman" w:cs="Times New Roman"/>
          <w:noProof/>
          <w:sz w:val="20"/>
          <w:szCs w:val="20"/>
        </w:rPr>
        <w:t>月中確認補助</w:t>
      </w:r>
      <w:r>
        <w:rPr>
          <w:rFonts w:ascii="Times New Roman" w:eastAsia="標楷體" w:hAnsi="Times New Roman" w:cs="Times New Roman" w:hint="eastAsia"/>
          <w:noProof/>
          <w:sz w:val="20"/>
          <w:szCs w:val="20"/>
        </w:rPr>
        <w:t>結果</w:t>
      </w:r>
      <w:r>
        <w:rPr>
          <w:rFonts w:ascii="Times New Roman" w:eastAsia="標楷體" w:hAnsi="Times New Roman" w:cs="Times New Roman"/>
          <w:noProof/>
          <w:sz w:val="20"/>
          <w:szCs w:val="20"/>
        </w:rPr>
        <w:t>。</w:t>
      </w:r>
    </w:p>
    <w:p w:rsidR="00F92BD9" w:rsidRPr="008A3D66" w:rsidRDefault="00F92BD9" w:rsidP="00F92BD9">
      <w:pPr>
        <w:tabs>
          <w:tab w:val="center" w:pos="7742"/>
        </w:tabs>
        <w:spacing w:after="0"/>
        <w:rPr>
          <w:rFonts w:ascii="Times New Roman" w:eastAsia="標楷體" w:hAnsi="Times New Roman" w:cs="Times New Roman"/>
          <w:noProof/>
          <w:sz w:val="20"/>
          <w:szCs w:val="20"/>
        </w:rPr>
      </w:pPr>
      <w:r>
        <w:rPr>
          <w:rFonts w:ascii="Times New Roman" w:eastAsia="標楷體" w:hAnsi="Times New Roman" w:cs="Times New Roman"/>
          <w:noProof/>
          <w:sz w:val="20"/>
          <w:szCs w:val="20"/>
        </w:rPr>
        <w:t>*</w:t>
      </w:r>
      <w:r>
        <w:rPr>
          <w:rFonts w:ascii="Times New Roman" w:eastAsia="標楷體" w:hAnsi="Times New Roman" w:cs="Times New Roman"/>
          <w:noProof/>
          <w:sz w:val="20"/>
          <w:szCs w:val="20"/>
        </w:rPr>
        <w:t>請先以</w:t>
      </w:r>
      <w:r>
        <w:rPr>
          <w:rFonts w:ascii="Times New Roman" w:eastAsia="標楷體" w:hAnsi="Times New Roman" w:cs="Times New Roman" w:hint="eastAsia"/>
          <w:noProof/>
          <w:sz w:val="20"/>
          <w:szCs w:val="20"/>
        </w:rPr>
        <w:t>e</w:t>
      </w:r>
      <w:r>
        <w:rPr>
          <w:rFonts w:ascii="Times New Roman" w:eastAsia="標楷體" w:hAnsi="Times New Roman" w:cs="Times New Roman"/>
          <w:noProof/>
          <w:sz w:val="20"/>
          <w:szCs w:val="20"/>
        </w:rPr>
        <w:t>-mail</w:t>
      </w:r>
      <w:r>
        <w:rPr>
          <w:rFonts w:ascii="Times New Roman" w:eastAsia="標楷體" w:hAnsi="Times New Roman" w:cs="Times New Roman"/>
          <w:noProof/>
          <w:sz w:val="20"/>
          <w:szCs w:val="20"/>
        </w:rPr>
        <w:t>申請，若於</w:t>
      </w:r>
      <w:r>
        <w:rPr>
          <w:rFonts w:ascii="Times New Roman" w:eastAsia="標楷體" w:hAnsi="Times New Roman" w:cs="Times New Roman"/>
          <w:noProof/>
          <w:sz w:val="20"/>
          <w:szCs w:val="20"/>
        </w:rPr>
        <w:t>3</w:t>
      </w:r>
      <w:r>
        <w:rPr>
          <w:rFonts w:ascii="Times New Roman" w:eastAsia="標楷體" w:hAnsi="Times New Roman" w:cs="Times New Roman"/>
          <w:noProof/>
          <w:sz w:val="20"/>
          <w:szCs w:val="20"/>
        </w:rPr>
        <w:t>個工作日內未收到回信答覆，請電話聯繫確認。</w:t>
      </w:r>
    </w:p>
    <w:sectPr w:rsidR="00F92BD9" w:rsidRPr="008A3D66">
      <w:pgSz w:w="11906" w:h="16838"/>
      <w:pgMar w:top="791" w:right="845" w:bottom="313" w:left="8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2180" w:rsidRDefault="00D12180" w:rsidP="00D5781D">
      <w:pPr>
        <w:spacing w:after="0" w:line="240" w:lineRule="auto"/>
      </w:pPr>
      <w:r>
        <w:separator/>
      </w:r>
    </w:p>
  </w:endnote>
  <w:endnote w:type="continuationSeparator" w:id="0">
    <w:p w:rsidR="00D12180" w:rsidRDefault="00D12180" w:rsidP="00D578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2180" w:rsidRDefault="00D12180" w:rsidP="00D5781D">
      <w:pPr>
        <w:spacing w:after="0" w:line="240" w:lineRule="auto"/>
      </w:pPr>
      <w:r>
        <w:separator/>
      </w:r>
    </w:p>
  </w:footnote>
  <w:footnote w:type="continuationSeparator" w:id="0">
    <w:p w:rsidR="00D12180" w:rsidRDefault="00D12180" w:rsidP="00D578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71D08"/>
    <w:multiLevelType w:val="hybridMultilevel"/>
    <w:tmpl w:val="EA7C4FB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356F15"/>
    <w:multiLevelType w:val="hybridMultilevel"/>
    <w:tmpl w:val="DEA604F4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E5D2EA8"/>
    <w:multiLevelType w:val="hybridMultilevel"/>
    <w:tmpl w:val="D42A035C"/>
    <w:lvl w:ilvl="0" w:tplc="46BE5C78">
      <w:start w:val="2"/>
      <w:numFmt w:val="bullet"/>
      <w:lvlText w:val="☆"/>
      <w:lvlJc w:val="left"/>
      <w:pPr>
        <w:ind w:left="840" w:hanging="360"/>
      </w:pPr>
      <w:rPr>
        <w:rFonts w:ascii="標楷體" w:eastAsia="標楷體" w:hAnsi="標楷體" w:cs="微軟正黑體" w:hint="eastAsia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277F7A91"/>
    <w:multiLevelType w:val="hybridMultilevel"/>
    <w:tmpl w:val="858CDA5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303B0D5B"/>
    <w:multiLevelType w:val="hybridMultilevel"/>
    <w:tmpl w:val="B192C130"/>
    <w:lvl w:ilvl="0" w:tplc="47A2758A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25" w:hanging="480"/>
      </w:pPr>
    </w:lvl>
    <w:lvl w:ilvl="2" w:tplc="0409001B" w:tentative="1">
      <w:start w:val="1"/>
      <w:numFmt w:val="lowerRoman"/>
      <w:lvlText w:val="%3."/>
      <w:lvlJc w:val="right"/>
      <w:pPr>
        <w:ind w:left="1905" w:hanging="480"/>
      </w:pPr>
    </w:lvl>
    <w:lvl w:ilvl="3" w:tplc="0409000F" w:tentative="1">
      <w:start w:val="1"/>
      <w:numFmt w:val="decimal"/>
      <w:lvlText w:val="%4."/>
      <w:lvlJc w:val="left"/>
      <w:pPr>
        <w:ind w:left="23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5" w:hanging="480"/>
      </w:pPr>
    </w:lvl>
    <w:lvl w:ilvl="5" w:tplc="0409001B" w:tentative="1">
      <w:start w:val="1"/>
      <w:numFmt w:val="lowerRoman"/>
      <w:lvlText w:val="%6."/>
      <w:lvlJc w:val="right"/>
      <w:pPr>
        <w:ind w:left="3345" w:hanging="480"/>
      </w:pPr>
    </w:lvl>
    <w:lvl w:ilvl="6" w:tplc="0409000F" w:tentative="1">
      <w:start w:val="1"/>
      <w:numFmt w:val="decimal"/>
      <w:lvlText w:val="%7."/>
      <w:lvlJc w:val="left"/>
      <w:pPr>
        <w:ind w:left="38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5" w:hanging="480"/>
      </w:pPr>
    </w:lvl>
    <w:lvl w:ilvl="8" w:tplc="0409001B" w:tentative="1">
      <w:start w:val="1"/>
      <w:numFmt w:val="lowerRoman"/>
      <w:lvlText w:val="%9."/>
      <w:lvlJc w:val="right"/>
      <w:pPr>
        <w:ind w:left="4785" w:hanging="480"/>
      </w:pPr>
    </w:lvl>
  </w:abstractNum>
  <w:abstractNum w:abstractNumId="5" w15:restartNumberingAfterBreak="0">
    <w:nsid w:val="60893631"/>
    <w:multiLevelType w:val="hybridMultilevel"/>
    <w:tmpl w:val="4F62F09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9D6555B"/>
    <w:multiLevelType w:val="hybridMultilevel"/>
    <w:tmpl w:val="46E29CB8"/>
    <w:lvl w:ilvl="0" w:tplc="95E2844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7A3808CE"/>
    <w:multiLevelType w:val="hybridMultilevel"/>
    <w:tmpl w:val="136675C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4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689"/>
    <w:rsid w:val="00024711"/>
    <w:rsid w:val="0006313D"/>
    <w:rsid w:val="000A1D6D"/>
    <w:rsid w:val="000A4AFF"/>
    <w:rsid w:val="000C41BC"/>
    <w:rsid w:val="000D2AA6"/>
    <w:rsid w:val="000F14F3"/>
    <w:rsid w:val="000F2F49"/>
    <w:rsid w:val="00153037"/>
    <w:rsid w:val="00175689"/>
    <w:rsid w:val="001A1EE7"/>
    <w:rsid w:val="001F1F6B"/>
    <w:rsid w:val="0026350C"/>
    <w:rsid w:val="00264256"/>
    <w:rsid w:val="00280527"/>
    <w:rsid w:val="002F0202"/>
    <w:rsid w:val="00332D90"/>
    <w:rsid w:val="00351835"/>
    <w:rsid w:val="00356FB3"/>
    <w:rsid w:val="00367956"/>
    <w:rsid w:val="00391170"/>
    <w:rsid w:val="003D6508"/>
    <w:rsid w:val="0043601C"/>
    <w:rsid w:val="0047192A"/>
    <w:rsid w:val="004919A5"/>
    <w:rsid w:val="004B6975"/>
    <w:rsid w:val="004C6430"/>
    <w:rsid w:val="005320C4"/>
    <w:rsid w:val="005C7CCA"/>
    <w:rsid w:val="005D6142"/>
    <w:rsid w:val="00621F9F"/>
    <w:rsid w:val="00651E43"/>
    <w:rsid w:val="006729F4"/>
    <w:rsid w:val="006B0634"/>
    <w:rsid w:val="006F6929"/>
    <w:rsid w:val="0070135C"/>
    <w:rsid w:val="00727FD6"/>
    <w:rsid w:val="00731551"/>
    <w:rsid w:val="0074144A"/>
    <w:rsid w:val="007458E6"/>
    <w:rsid w:val="00772C66"/>
    <w:rsid w:val="007F1AEC"/>
    <w:rsid w:val="0082217F"/>
    <w:rsid w:val="008252FD"/>
    <w:rsid w:val="008456FE"/>
    <w:rsid w:val="008C59BD"/>
    <w:rsid w:val="008D15D1"/>
    <w:rsid w:val="00905852"/>
    <w:rsid w:val="009A1831"/>
    <w:rsid w:val="009A5814"/>
    <w:rsid w:val="009C142B"/>
    <w:rsid w:val="009C4689"/>
    <w:rsid w:val="00A433E6"/>
    <w:rsid w:val="00A53719"/>
    <w:rsid w:val="00A55FF6"/>
    <w:rsid w:val="00A66021"/>
    <w:rsid w:val="00AA22A1"/>
    <w:rsid w:val="00AC09FC"/>
    <w:rsid w:val="00B32DC9"/>
    <w:rsid w:val="00B53A33"/>
    <w:rsid w:val="00B70F90"/>
    <w:rsid w:val="00B925A3"/>
    <w:rsid w:val="00BA166B"/>
    <w:rsid w:val="00BB7FB0"/>
    <w:rsid w:val="00C059CA"/>
    <w:rsid w:val="00C222D9"/>
    <w:rsid w:val="00C254C8"/>
    <w:rsid w:val="00C32CB2"/>
    <w:rsid w:val="00D05A44"/>
    <w:rsid w:val="00D12180"/>
    <w:rsid w:val="00D5781D"/>
    <w:rsid w:val="00D664C3"/>
    <w:rsid w:val="00D71F30"/>
    <w:rsid w:val="00D82678"/>
    <w:rsid w:val="00DD6318"/>
    <w:rsid w:val="00DE4BE5"/>
    <w:rsid w:val="00DF76E8"/>
    <w:rsid w:val="00E4220C"/>
    <w:rsid w:val="00E87F07"/>
    <w:rsid w:val="00F0241F"/>
    <w:rsid w:val="00F75F9B"/>
    <w:rsid w:val="00F92BD9"/>
    <w:rsid w:val="00FD6058"/>
    <w:rsid w:val="00FF6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5:chartTrackingRefBased/>
  <w15:docId w15:val="{9D32D08D-66C0-4E24-9DAF-CE407FA60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76E8"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unhideWhenUsed/>
    <w:qFormat/>
    <w:rsid w:val="00024711"/>
    <w:pPr>
      <w:keepNext/>
      <w:keepLines/>
      <w:spacing w:line="259" w:lineRule="auto"/>
      <w:ind w:left="490" w:hanging="10"/>
      <w:outlineLvl w:val="0"/>
    </w:pPr>
    <w:rPr>
      <w:rFonts w:ascii="標楷體" w:eastAsia="標楷體" w:hAnsi="標楷體" w:cs="標楷體"/>
      <w:color w:val="000000"/>
      <w:sz w:val="28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9C4689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標題 1 字元"/>
    <w:basedOn w:val="a0"/>
    <w:link w:val="1"/>
    <w:rsid w:val="00024711"/>
    <w:rPr>
      <w:rFonts w:ascii="標楷體" w:eastAsia="標楷體" w:hAnsi="標楷體" w:cs="標楷體"/>
      <w:color w:val="000000"/>
      <w:sz w:val="28"/>
      <w:u w:val="single" w:color="000000"/>
    </w:rPr>
  </w:style>
  <w:style w:type="paragraph" w:styleId="a3">
    <w:name w:val="No Spacing"/>
    <w:uiPriority w:val="1"/>
    <w:qFormat/>
    <w:rsid w:val="00772C66"/>
    <w:rPr>
      <w:rFonts w:ascii="Calibri" w:eastAsia="Calibri" w:hAnsi="Calibri" w:cs="Calibri"/>
      <w:color w:val="000000"/>
      <w:sz w:val="22"/>
    </w:rPr>
  </w:style>
  <w:style w:type="paragraph" w:styleId="a4">
    <w:name w:val="header"/>
    <w:basedOn w:val="a"/>
    <w:link w:val="a5"/>
    <w:uiPriority w:val="99"/>
    <w:unhideWhenUsed/>
    <w:rsid w:val="00D578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5781D"/>
    <w:rPr>
      <w:rFonts w:ascii="Calibri" w:eastAsia="Calibri" w:hAnsi="Calibri" w:cs="Calibri"/>
      <w:color w:val="00000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578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5781D"/>
    <w:rPr>
      <w:rFonts w:ascii="Calibri" w:eastAsia="Calibri" w:hAnsi="Calibri" w:cs="Calibri"/>
      <w:color w:val="000000"/>
      <w:sz w:val="20"/>
      <w:szCs w:val="20"/>
    </w:rPr>
  </w:style>
  <w:style w:type="paragraph" w:styleId="a8">
    <w:name w:val="List Paragraph"/>
    <w:basedOn w:val="a"/>
    <w:uiPriority w:val="34"/>
    <w:qFormat/>
    <w:rsid w:val="00D5781D"/>
    <w:pPr>
      <w:ind w:leftChars="200" w:left="480"/>
    </w:pPr>
  </w:style>
  <w:style w:type="table" w:styleId="a9">
    <w:name w:val="Table Grid"/>
    <w:basedOn w:val="a1"/>
    <w:uiPriority w:val="39"/>
    <w:rsid w:val="004919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919A5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C254C8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C254C8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劉斐平</dc:creator>
  <cp:keywords/>
  <dc:description/>
  <cp:lastModifiedBy>嘉鴻</cp:lastModifiedBy>
  <cp:revision>20</cp:revision>
  <cp:lastPrinted>2020-12-17T01:15:00Z</cp:lastPrinted>
  <dcterms:created xsi:type="dcterms:W3CDTF">2020-12-14T03:19:00Z</dcterms:created>
  <dcterms:modified xsi:type="dcterms:W3CDTF">2022-12-27T06:13:00Z</dcterms:modified>
</cp:coreProperties>
</file>